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7426" w:rsidRPr="001277CA" w:rsidRDefault="00E77426" w:rsidP="009E2A6E">
      <w:pPr>
        <w:spacing w:after="0" w:line="240" w:lineRule="auto"/>
        <w:ind w:left="567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77CA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УТВЕРЖДАЮ</w:t>
      </w:r>
    </w:p>
    <w:p w:rsidR="009E2A6E" w:rsidRDefault="00D711CE" w:rsidP="009E2A6E">
      <w:pPr>
        <w:spacing w:after="0" w:line="240" w:lineRule="auto"/>
        <w:ind w:left="567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 </w:t>
      </w:r>
    </w:p>
    <w:p w:rsidR="00E77426" w:rsidRPr="001277CA" w:rsidRDefault="00D711CE" w:rsidP="009E2A6E">
      <w:pPr>
        <w:spacing w:after="0" w:line="240" w:lineRule="auto"/>
        <w:ind w:left="567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Большемеминская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77426" w:rsidRPr="001277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СОШ»</w:t>
      </w:r>
    </w:p>
    <w:p w:rsidR="00E77426" w:rsidRPr="001277CA" w:rsidRDefault="00EF5E87" w:rsidP="009E2A6E">
      <w:pPr>
        <w:spacing w:after="0" w:line="240" w:lineRule="auto"/>
        <w:ind w:left="567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560320" cy="1319550"/>
            <wp:effectExtent l="0" t="0" r="0" b="0"/>
            <wp:docPr id="1" name="Рисунок 1" descr="F:\печать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печать (2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0320" cy="131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7426" w:rsidRDefault="00E77426" w:rsidP="00E774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77426" w:rsidRDefault="00E77426" w:rsidP="00E774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956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План </w:t>
      </w:r>
      <w:bookmarkStart w:id="0" w:name="_GoBack"/>
      <w:bookmarkEnd w:id="0"/>
    </w:p>
    <w:p w:rsidR="00E77426" w:rsidRPr="005956B7" w:rsidRDefault="00E77426" w:rsidP="00E774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956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работы общешкольного родительского комитета</w:t>
      </w:r>
    </w:p>
    <w:p w:rsidR="00E77426" w:rsidRPr="005956B7" w:rsidRDefault="00E77426" w:rsidP="00E774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77426" w:rsidRPr="005956B7" w:rsidRDefault="00E77426" w:rsidP="00E774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6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Цель</w:t>
      </w:r>
      <w:r w:rsidRPr="005956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активизировать работу родительской общественности школы как субъектов образовательного процесса. </w:t>
      </w:r>
    </w:p>
    <w:p w:rsidR="00E77426" w:rsidRPr="005956B7" w:rsidRDefault="00E77426" w:rsidP="00E7742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956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Задачи: </w:t>
      </w:r>
    </w:p>
    <w:p w:rsidR="00E77426" w:rsidRPr="005956B7" w:rsidRDefault="00E77426" w:rsidP="00E774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6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актуализировать работу классных родительских комитетов; </w:t>
      </w:r>
    </w:p>
    <w:p w:rsidR="00E77426" w:rsidRPr="005956B7" w:rsidRDefault="00E77426" w:rsidP="00E774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6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развивать активные формы сотрудничества с родительской общественностью; </w:t>
      </w:r>
    </w:p>
    <w:p w:rsidR="00E77426" w:rsidRDefault="00E77426" w:rsidP="00E774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6B7">
        <w:rPr>
          <w:rFonts w:ascii="Times New Roman" w:eastAsia="Times New Roman" w:hAnsi="Times New Roman" w:cs="Times New Roman"/>
          <w:sz w:val="24"/>
          <w:szCs w:val="24"/>
          <w:lang w:eastAsia="ru-RU"/>
        </w:rPr>
        <w:t>- шире использовать возможности школьного сайта  для организации взаимодействия с родителями.</w:t>
      </w:r>
    </w:p>
    <w:p w:rsidR="00A8761F" w:rsidRPr="005956B7" w:rsidRDefault="00A8761F" w:rsidP="00E774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452"/>
        <w:gridCol w:w="2520"/>
        <w:gridCol w:w="7710"/>
      </w:tblGrid>
      <w:tr w:rsidR="00E77426" w:rsidRPr="005956B7" w:rsidTr="00370EC2">
        <w:trPr>
          <w:trHeight w:val="2646"/>
        </w:trPr>
        <w:tc>
          <w:tcPr>
            <w:tcW w:w="452" w:type="dxa"/>
          </w:tcPr>
          <w:p w:rsidR="00E77426" w:rsidRPr="005956B7" w:rsidRDefault="00E77426" w:rsidP="00370EC2">
            <w:pPr>
              <w:rPr>
                <w:sz w:val="24"/>
                <w:szCs w:val="24"/>
              </w:rPr>
            </w:pPr>
            <w:r w:rsidRPr="005956B7">
              <w:rPr>
                <w:sz w:val="24"/>
                <w:szCs w:val="24"/>
              </w:rPr>
              <w:t>1.</w:t>
            </w:r>
          </w:p>
        </w:tc>
        <w:tc>
          <w:tcPr>
            <w:tcW w:w="2520" w:type="dxa"/>
          </w:tcPr>
          <w:p w:rsidR="00E77426" w:rsidRPr="005956B7" w:rsidRDefault="00E77426" w:rsidP="00370EC2">
            <w:pPr>
              <w:rPr>
                <w:sz w:val="24"/>
                <w:szCs w:val="24"/>
              </w:rPr>
            </w:pPr>
            <w:r w:rsidRPr="005956B7">
              <w:rPr>
                <w:sz w:val="24"/>
                <w:szCs w:val="24"/>
              </w:rPr>
              <w:t>сентябрь</w:t>
            </w:r>
          </w:p>
        </w:tc>
        <w:tc>
          <w:tcPr>
            <w:tcW w:w="7710" w:type="dxa"/>
          </w:tcPr>
          <w:p w:rsidR="00E77426" w:rsidRPr="005956B7" w:rsidRDefault="00A8761F" w:rsidP="00370E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E77426" w:rsidRPr="005956B7">
              <w:rPr>
                <w:sz w:val="24"/>
                <w:szCs w:val="24"/>
              </w:rPr>
              <w:t>. Организация начала учебного года. Знакомст</w:t>
            </w:r>
            <w:r>
              <w:rPr>
                <w:sz w:val="24"/>
                <w:szCs w:val="24"/>
              </w:rPr>
              <w:t>в</w:t>
            </w:r>
            <w:r w:rsidR="00D91ECA">
              <w:rPr>
                <w:sz w:val="24"/>
                <w:szCs w:val="24"/>
              </w:rPr>
              <w:t xml:space="preserve">о с режимом работы школы на </w:t>
            </w:r>
            <w:r w:rsidR="00E77426" w:rsidRPr="005956B7">
              <w:rPr>
                <w:sz w:val="24"/>
                <w:szCs w:val="24"/>
              </w:rPr>
              <w:t xml:space="preserve">учебный год. </w:t>
            </w:r>
          </w:p>
          <w:p w:rsidR="00E77426" w:rsidRPr="005956B7" w:rsidRDefault="00A8761F" w:rsidP="00370E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E77426" w:rsidRPr="005956B7">
              <w:rPr>
                <w:sz w:val="24"/>
                <w:szCs w:val="24"/>
              </w:rPr>
              <w:t xml:space="preserve">. Организация питания учащихся. </w:t>
            </w:r>
            <w:r>
              <w:rPr>
                <w:sz w:val="24"/>
                <w:szCs w:val="24"/>
              </w:rPr>
              <w:t>Организация бесплатного горячего питания в 1-4 классах</w:t>
            </w:r>
            <w:r w:rsidR="00240711">
              <w:rPr>
                <w:sz w:val="24"/>
                <w:szCs w:val="24"/>
              </w:rPr>
              <w:t>. Рейды по проверке питания.</w:t>
            </w:r>
          </w:p>
          <w:p w:rsidR="00E77426" w:rsidRPr="005956B7" w:rsidRDefault="00A8761F" w:rsidP="00A876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E77426" w:rsidRPr="005956B7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Разное</w:t>
            </w:r>
          </w:p>
        </w:tc>
      </w:tr>
      <w:tr w:rsidR="00E77426" w:rsidRPr="005956B7" w:rsidTr="00370EC2">
        <w:tc>
          <w:tcPr>
            <w:tcW w:w="452" w:type="dxa"/>
          </w:tcPr>
          <w:p w:rsidR="00E77426" w:rsidRPr="005956B7" w:rsidRDefault="00E77426" w:rsidP="00370EC2">
            <w:pPr>
              <w:rPr>
                <w:sz w:val="24"/>
                <w:szCs w:val="24"/>
              </w:rPr>
            </w:pPr>
            <w:r w:rsidRPr="005956B7">
              <w:rPr>
                <w:sz w:val="24"/>
                <w:szCs w:val="24"/>
              </w:rPr>
              <w:t>2.</w:t>
            </w:r>
          </w:p>
        </w:tc>
        <w:tc>
          <w:tcPr>
            <w:tcW w:w="2520" w:type="dxa"/>
          </w:tcPr>
          <w:p w:rsidR="00E77426" w:rsidRPr="005956B7" w:rsidRDefault="00D711CE" w:rsidP="00370E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7710" w:type="dxa"/>
          </w:tcPr>
          <w:p w:rsidR="00E77426" w:rsidRPr="005956B7" w:rsidRDefault="00240711" w:rsidP="00370E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E77426" w:rsidRPr="005956B7">
              <w:rPr>
                <w:sz w:val="24"/>
                <w:szCs w:val="24"/>
              </w:rPr>
              <w:t xml:space="preserve">. Рейд по проверке посещаемости и внешнего вида учащихся. </w:t>
            </w:r>
          </w:p>
          <w:p w:rsidR="00E77426" w:rsidRDefault="00240711" w:rsidP="00370E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E77426" w:rsidRPr="005956B7">
              <w:rPr>
                <w:sz w:val="24"/>
                <w:szCs w:val="24"/>
              </w:rPr>
              <w:t xml:space="preserve">. Подготовка школы к празднику Новогодней ёлки. </w:t>
            </w:r>
          </w:p>
          <w:p w:rsidR="00A8761F" w:rsidRPr="005956B7" w:rsidRDefault="00240711" w:rsidP="00370E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A8761F">
              <w:rPr>
                <w:sz w:val="24"/>
                <w:szCs w:val="24"/>
              </w:rPr>
              <w:t>.Разное</w:t>
            </w:r>
          </w:p>
          <w:p w:rsidR="00E77426" w:rsidRPr="005956B7" w:rsidRDefault="00E77426" w:rsidP="00370EC2">
            <w:pPr>
              <w:rPr>
                <w:sz w:val="24"/>
                <w:szCs w:val="24"/>
              </w:rPr>
            </w:pPr>
          </w:p>
        </w:tc>
      </w:tr>
      <w:tr w:rsidR="00E77426" w:rsidRPr="005956B7" w:rsidTr="00370EC2">
        <w:trPr>
          <w:trHeight w:val="865"/>
        </w:trPr>
        <w:tc>
          <w:tcPr>
            <w:tcW w:w="452" w:type="dxa"/>
          </w:tcPr>
          <w:p w:rsidR="00E77426" w:rsidRPr="005956B7" w:rsidRDefault="00E77426" w:rsidP="00370EC2">
            <w:pPr>
              <w:rPr>
                <w:sz w:val="24"/>
                <w:szCs w:val="24"/>
              </w:rPr>
            </w:pPr>
            <w:r w:rsidRPr="005956B7">
              <w:rPr>
                <w:sz w:val="24"/>
                <w:szCs w:val="24"/>
              </w:rPr>
              <w:t>3.</w:t>
            </w:r>
          </w:p>
        </w:tc>
        <w:tc>
          <w:tcPr>
            <w:tcW w:w="2520" w:type="dxa"/>
          </w:tcPr>
          <w:p w:rsidR="00E77426" w:rsidRPr="005956B7" w:rsidRDefault="00D711CE" w:rsidP="00370E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Март </w:t>
            </w:r>
          </w:p>
        </w:tc>
        <w:tc>
          <w:tcPr>
            <w:tcW w:w="7710" w:type="dxa"/>
          </w:tcPr>
          <w:p w:rsidR="00E77426" w:rsidRPr="005956B7" w:rsidRDefault="00E77426" w:rsidP="00370EC2">
            <w:pPr>
              <w:rPr>
                <w:sz w:val="24"/>
                <w:szCs w:val="24"/>
              </w:rPr>
            </w:pPr>
            <w:r w:rsidRPr="005956B7">
              <w:rPr>
                <w:sz w:val="24"/>
                <w:szCs w:val="24"/>
              </w:rPr>
              <w:t xml:space="preserve">1. Анализ итогов  мониторинга по состоянию здоровья учащихся. </w:t>
            </w:r>
          </w:p>
          <w:p w:rsidR="00E77426" w:rsidRDefault="00E77426" w:rsidP="00370EC2">
            <w:pPr>
              <w:rPr>
                <w:sz w:val="24"/>
                <w:szCs w:val="24"/>
              </w:rPr>
            </w:pPr>
            <w:r w:rsidRPr="005956B7">
              <w:rPr>
                <w:sz w:val="24"/>
                <w:szCs w:val="24"/>
              </w:rPr>
              <w:t xml:space="preserve">2. Дополнительное образование школьников и их результативность. </w:t>
            </w:r>
          </w:p>
          <w:p w:rsidR="00A8761F" w:rsidRPr="005956B7" w:rsidRDefault="00A8761F" w:rsidP="00370E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4.Разное</w:t>
            </w:r>
          </w:p>
        </w:tc>
      </w:tr>
      <w:tr w:rsidR="00E77426" w:rsidRPr="005956B7" w:rsidTr="00370EC2">
        <w:tc>
          <w:tcPr>
            <w:tcW w:w="452" w:type="dxa"/>
          </w:tcPr>
          <w:p w:rsidR="00E77426" w:rsidRPr="005956B7" w:rsidRDefault="00E77426" w:rsidP="00370EC2">
            <w:pPr>
              <w:rPr>
                <w:sz w:val="24"/>
                <w:szCs w:val="24"/>
              </w:rPr>
            </w:pPr>
            <w:r w:rsidRPr="005956B7">
              <w:rPr>
                <w:sz w:val="24"/>
                <w:szCs w:val="24"/>
              </w:rPr>
              <w:t>4.</w:t>
            </w:r>
          </w:p>
        </w:tc>
        <w:tc>
          <w:tcPr>
            <w:tcW w:w="2520" w:type="dxa"/>
          </w:tcPr>
          <w:p w:rsidR="00E77426" w:rsidRPr="005956B7" w:rsidRDefault="00E77426" w:rsidP="00370EC2">
            <w:pPr>
              <w:rPr>
                <w:sz w:val="24"/>
                <w:szCs w:val="24"/>
              </w:rPr>
            </w:pPr>
            <w:r w:rsidRPr="005956B7">
              <w:rPr>
                <w:sz w:val="24"/>
                <w:szCs w:val="24"/>
              </w:rPr>
              <w:t>май</w:t>
            </w:r>
          </w:p>
        </w:tc>
        <w:tc>
          <w:tcPr>
            <w:tcW w:w="7710" w:type="dxa"/>
          </w:tcPr>
          <w:p w:rsidR="00E77426" w:rsidRPr="005956B7" w:rsidRDefault="00E77426" w:rsidP="00370EC2">
            <w:pPr>
              <w:rPr>
                <w:sz w:val="24"/>
                <w:szCs w:val="24"/>
              </w:rPr>
            </w:pPr>
            <w:r w:rsidRPr="005956B7">
              <w:rPr>
                <w:sz w:val="24"/>
                <w:szCs w:val="24"/>
              </w:rPr>
              <w:t xml:space="preserve">1. Об организации промежуточной и итоговой аттестации учащихся. Подготовка к экзаменам «Как помочь ребёнку?». </w:t>
            </w:r>
          </w:p>
          <w:p w:rsidR="00E77426" w:rsidRPr="005956B7" w:rsidRDefault="00E77426" w:rsidP="00370EC2">
            <w:pPr>
              <w:rPr>
                <w:sz w:val="24"/>
                <w:szCs w:val="24"/>
              </w:rPr>
            </w:pPr>
            <w:r w:rsidRPr="005956B7">
              <w:rPr>
                <w:sz w:val="24"/>
                <w:szCs w:val="24"/>
              </w:rPr>
              <w:t xml:space="preserve">2. Организация летнего отдыха </w:t>
            </w:r>
          </w:p>
          <w:p w:rsidR="00A8761F" w:rsidRPr="005956B7" w:rsidRDefault="00E77426" w:rsidP="00370EC2">
            <w:pPr>
              <w:rPr>
                <w:sz w:val="24"/>
                <w:szCs w:val="24"/>
              </w:rPr>
            </w:pPr>
            <w:r w:rsidRPr="005956B7">
              <w:rPr>
                <w:sz w:val="24"/>
                <w:szCs w:val="24"/>
              </w:rPr>
              <w:t xml:space="preserve"> </w:t>
            </w:r>
            <w:r w:rsidR="00A8761F">
              <w:rPr>
                <w:sz w:val="24"/>
                <w:szCs w:val="24"/>
              </w:rPr>
              <w:t xml:space="preserve">4.Разное </w:t>
            </w:r>
          </w:p>
          <w:p w:rsidR="00E77426" w:rsidRPr="005956B7" w:rsidRDefault="00E77426" w:rsidP="00370EC2">
            <w:pPr>
              <w:rPr>
                <w:sz w:val="24"/>
                <w:szCs w:val="24"/>
              </w:rPr>
            </w:pPr>
          </w:p>
        </w:tc>
      </w:tr>
    </w:tbl>
    <w:p w:rsidR="00E77426" w:rsidRPr="005956B7" w:rsidRDefault="00E77426" w:rsidP="00E774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6F11" w:rsidRDefault="00AB6F11"/>
    <w:p w:rsidR="00A8761F" w:rsidRDefault="00A8761F"/>
    <w:p w:rsidR="00A8761F" w:rsidRDefault="00A8761F"/>
    <w:p w:rsidR="00A8761F" w:rsidRDefault="00A8761F"/>
    <w:p w:rsidR="00A8761F" w:rsidRDefault="00A8761F"/>
    <w:sectPr w:rsidR="00A8761F" w:rsidSect="002756C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400D13"/>
    <w:multiLevelType w:val="hybridMultilevel"/>
    <w:tmpl w:val="B618522A"/>
    <w:lvl w:ilvl="0" w:tplc="E4E4AB0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77426"/>
    <w:rsid w:val="001B7E5E"/>
    <w:rsid w:val="00240711"/>
    <w:rsid w:val="00445069"/>
    <w:rsid w:val="004A5378"/>
    <w:rsid w:val="004B3361"/>
    <w:rsid w:val="004B5C18"/>
    <w:rsid w:val="00563210"/>
    <w:rsid w:val="005B5DC9"/>
    <w:rsid w:val="00693B45"/>
    <w:rsid w:val="00761DBF"/>
    <w:rsid w:val="007A5136"/>
    <w:rsid w:val="009E2A6E"/>
    <w:rsid w:val="00A8761F"/>
    <w:rsid w:val="00AB6F11"/>
    <w:rsid w:val="00CE273E"/>
    <w:rsid w:val="00D711CE"/>
    <w:rsid w:val="00D91ECA"/>
    <w:rsid w:val="00E77426"/>
    <w:rsid w:val="00EF1924"/>
    <w:rsid w:val="00EF5E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7426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774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8761F"/>
    <w:pPr>
      <w:spacing w:after="200" w:line="276" w:lineRule="auto"/>
      <w:ind w:left="720"/>
      <w:contextualSpacing/>
    </w:pPr>
  </w:style>
  <w:style w:type="paragraph" w:styleId="a5">
    <w:name w:val="Normal (Web)"/>
    <w:basedOn w:val="a"/>
    <w:uiPriority w:val="99"/>
    <w:unhideWhenUsed/>
    <w:rsid w:val="00A876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EF5E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F5E8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7426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774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8761F"/>
    <w:pPr>
      <w:spacing w:after="200" w:line="276" w:lineRule="auto"/>
      <w:ind w:left="720"/>
      <w:contextualSpacing/>
    </w:pPr>
  </w:style>
  <w:style w:type="paragraph" w:styleId="a5">
    <w:name w:val="Normal (Web)"/>
    <w:basedOn w:val="a"/>
    <w:uiPriority w:val="99"/>
    <w:unhideWhenUsed/>
    <w:rsid w:val="00A876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167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Ксения</cp:lastModifiedBy>
  <cp:revision>8</cp:revision>
  <cp:lastPrinted>2022-10-12T06:11:00Z</cp:lastPrinted>
  <dcterms:created xsi:type="dcterms:W3CDTF">2020-10-29T10:29:00Z</dcterms:created>
  <dcterms:modified xsi:type="dcterms:W3CDTF">2022-10-12T06:11:00Z</dcterms:modified>
</cp:coreProperties>
</file>